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A66A35" w14:textId="22101849" w:rsidR="00516498" w:rsidRPr="00516498" w:rsidRDefault="00516498" w:rsidP="00516498">
      <w:pPr>
        <w:rPr>
          <w:b/>
          <w:bCs/>
          <w:sz w:val="28"/>
          <w:szCs w:val="28"/>
        </w:rPr>
      </w:pPr>
      <w:r w:rsidRPr="00516498">
        <w:rPr>
          <w:b/>
          <w:bCs/>
          <w:sz w:val="28"/>
          <w:szCs w:val="28"/>
        </w:rPr>
        <w:t xml:space="preserve">Checkliste zur Antragstellung einer LEADER-Förderung </w:t>
      </w:r>
    </w:p>
    <w:p w14:paraId="1246ACDE" w14:textId="04B5CFD1" w:rsidR="00516498" w:rsidRPr="00516498" w:rsidRDefault="00516498" w:rsidP="00516498">
      <w:pPr>
        <w:jc w:val="both"/>
        <w:rPr>
          <w:b/>
          <w:bCs/>
          <w:sz w:val="32"/>
          <w:szCs w:val="32"/>
        </w:rPr>
      </w:pPr>
      <w:r w:rsidRPr="00516498">
        <w:rPr>
          <w:sz w:val="24"/>
          <w:szCs w:val="24"/>
        </w:rPr>
        <w:t xml:space="preserve">Mit dieser Checkliste möchten wir Ihnen einen Überblick geben, welche Unterlagen zur Beantragung einer LEADER-Förderung notwendig sind. Bitte beachten Sie, dass es Unterlagen gibt, die immer eingereicht werden müssen und Unterlagen, die je nach antragstellender Person und Projektart notwendig sind. </w:t>
      </w:r>
    </w:p>
    <w:p w14:paraId="31E4F585" w14:textId="77777777" w:rsidR="00516498" w:rsidRDefault="00516498" w:rsidP="00516498">
      <w:pPr>
        <w:jc w:val="both"/>
        <w:rPr>
          <w:sz w:val="24"/>
          <w:szCs w:val="24"/>
          <w:u w:val="single"/>
        </w:rPr>
      </w:pPr>
      <w:r w:rsidRPr="00516498">
        <w:rPr>
          <w:sz w:val="24"/>
          <w:szCs w:val="24"/>
        </w:rPr>
        <w:t xml:space="preserve">Bitte beachten Sie, dass Vorhaben nur im Rahmen eines Projektaufrufes eingereicht werden können und </w:t>
      </w:r>
      <w:r w:rsidRPr="00516498">
        <w:rPr>
          <w:sz w:val="24"/>
          <w:szCs w:val="24"/>
          <w:u w:val="single"/>
        </w:rPr>
        <w:t>ein vorzeitiger Maßnahmenbeginn zum Förderausschluss führt.</w:t>
      </w:r>
    </w:p>
    <w:p w14:paraId="54EEEE17" w14:textId="77777777" w:rsidR="00516498" w:rsidRDefault="00516498" w:rsidP="00516498">
      <w:pPr>
        <w:jc w:val="both"/>
        <w:rPr>
          <w:sz w:val="24"/>
          <w:szCs w:val="24"/>
          <w:u w:val="single"/>
        </w:rPr>
      </w:pPr>
    </w:p>
    <w:p w14:paraId="62D49D48" w14:textId="37ABCD47" w:rsidR="00516498" w:rsidRPr="00516498" w:rsidRDefault="00516498" w:rsidP="00516498">
      <w:pPr>
        <w:jc w:val="both"/>
        <w:rPr>
          <w:u w:val="single"/>
        </w:rPr>
      </w:pPr>
      <w:r w:rsidRPr="00516498">
        <w:rPr>
          <w:b/>
          <w:bCs/>
          <w:sz w:val="24"/>
          <w:szCs w:val="24"/>
        </w:rPr>
        <w:t>Projektunabhängige Unterlagen:</w:t>
      </w:r>
    </w:p>
    <w:p w14:paraId="3B324532" w14:textId="77777777" w:rsidR="00516498" w:rsidRPr="00516498" w:rsidRDefault="00516498" w:rsidP="00516498">
      <w:pPr>
        <w:pStyle w:val="Default"/>
        <w:rPr>
          <w:rFonts w:asciiTheme="minorHAnsi" w:hAnsiTheme="minorHAnsi"/>
        </w:rPr>
      </w:pPr>
    </w:p>
    <w:tbl>
      <w:tblPr>
        <w:tblStyle w:val="Tabellenraster"/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3827"/>
      </w:tblGrid>
      <w:tr w:rsidR="00516498" w:rsidRPr="00C01C1B" w14:paraId="483E291E" w14:textId="3472A496" w:rsidTr="00516498">
        <w:trPr>
          <w:trHeight w:val="114"/>
        </w:trPr>
        <w:tc>
          <w:tcPr>
            <w:tcW w:w="5387" w:type="dxa"/>
            <w:shd w:val="clear" w:color="auto" w:fill="BFBFBF" w:themeFill="background1" w:themeFillShade="BF"/>
            <w:vAlign w:val="center"/>
          </w:tcPr>
          <w:p w14:paraId="057A849D" w14:textId="657C0D87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 w:rsidRPr="00C01C1B">
              <w:rPr>
                <w:rFonts w:asciiTheme="minorHAnsi" w:hAnsiTheme="minorHAnsi"/>
                <w:b/>
                <w:bCs/>
                <w:color w:val="auto"/>
              </w:rPr>
              <w:t>Anlage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14:paraId="1F58526E" w14:textId="72D39705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C01C1B">
              <w:rPr>
                <w:rFonts w:asciiTheme="minorHAnsi" w:hAnsiTheme="minorHAnsi"/>
                <w:b/>
                <w:bCs/>
              </w:rPr>
              <w:t>Bemerkung</w:t>
            </w:r>
          </w:p>
        </w:tc>
      </w:tr>
      <w:tr w:rsidR="00516498" w:rsidRPr="00C01C1B" w14:paraId="35ED009A" w14:textId="6263F7B7" w:rsidTr="00516498">
        <w:trPr>
          <w:trHeight w:val="586"/>
        </w:trPr>
        <w:tc>
          <w:tcPr>
            <w:tcW w:w="5387" w:type="dxa"/>
            <w:vAlign w:val="center"/>
          </w:tcPr>
          <w:p w14:paraId="13BC3294" w14:textId="6684BB68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>Ausgefüllter Projektsteckbrief (Vorlage vorhanden)</w:t>
            </w:r>
          </w:p>
        </w:tc>
        <w:tc>
          <w:tcPr>
            <w:tcW w:w="3827" w:type="dxa"/>
            <w:vAlign w:val="center"/>
          </w:tcPr>
          <w:p w14:paraId="4AD015A0" w14:textId="51EE4050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</w:p>
        </w:tc>
      </w:tr>
      <w:tr w:rsidR="00516498" w:rsidRPr="00C01C1B" w14:paraId="2FE8F7EB" w14:textId="49B45B6F" w:rsidTr="00516498">
        <w:trPr>
          <w:trHeight w:val="1686"/>
        </w:trPr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603CED8F" w14:textId="0D166C7C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 w:cs="Arial"/>
              </w:rPr>
            </w:pPr>
            <w:r w:rsidRPr="00C01C1B">
              <w:rPr>
                <w:rFonts w:asciiTheme="minorHAnsi" w:hAnsiTheme="minorHAnsi" w:cs="Arial"/>
              </w:rPr>
              <w:t>Detaillierte und schlüssige Kostenaufstellung des</w:t>
            </w:r>
          </w:p>
          <w:p w14:paraId="1C726A15" w14:textId="304C9382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 w:cs="Arial"/>
              </w:rPr>
            </w:pPr>
            <w:r w:rsidRPr="00C01C1B">
              <w:rPr>
                <w:rFonts w:asciiTheme="minorHAnsi" w:hAnsiTheme="minorHAnsi" w:cs="Arial"/>
              </w:rPr>
              <w:t>Gesamtvorhabens</w:t>
            </w:r>
          </w:p>
          <w:p w14:paraId="6C5C6704" w14:textId="04C3C07E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 w:cs="Arial"/>
              </w:rPr>
              <w:t>(Kostenaufstellung nach DIN 276 oder Vorlage von drei Vergleichsangeboten pro Kostenposition)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7489F323" w14:textId="3C2617CD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 w:cs="Arial"/>
              </w:rPr>
            </w:pPr>
          </w:p>
        </w:tc>
      </w:tr>
      <w:tr w:rsidR="00516498" w:rsidRPr="00C01C1B" w14:paraId="456EBA4D" w14:textId="429F1D8A" w:rsidTr="00516498">
        <w:trPr>
          <w:trHeight w:val="1129"/>
        </w:trPr>
        <w:tc>
          <w:tcPr>
            <w:tcW w:w="5387" w:type="dxa"/>
            <w:vAlign w:val="center"/>
          </w:tcPr>
          <w:p w14:paraId="177BC8C4" w14:textId="64BC4237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>Stellungnahmen entsprechender Fachstellen</w:t>
            </w:r>
          </w:p>
          <w:p w14:paraId="02D1CB3E" w14:textId="25452AC6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>(Werden durch das Regionalmanagement eingeholt)</w:t>
            </w:r>
          </w:p>
        </w:tc>
        <w:tc>
          <w:tcPr>
            <w:tcW w:w="3827" w:type="dxa"/>
            <w:vAlign w:val="center"/>
          </w:tcPr>
          <w:p w14:paraId="48152439" w14:textId="6DA46E46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</w:p>
        </w:tc>
      </w:tr>
      <w:tr w:rsidR="00516498" w:rsidRPr="00C01C1B" w14:paraId="08B61D9A" w14:textId="59486312" w:rsidTr="00516498">
        <w:trPr>
          <w:trHeight w:val="1826"/>
        </w:trPr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43EDFF54" w14:textId="6986ABE5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>Nachweis der gesicherten Gesamtfinanzierung</w:t>
            </w:r>
          </w:p>
          <w:p w14:paraId="1C6924D1" w14:textId="4C657626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>(Bei Gebietskörperschaften: Stellungnahme der Kommunalaufsicht; Bei anderen Projektträgern: Finanzierungsbestätigung der Bank)</w:t>
            </w:r>
            <w:r w:rsidR="00ED029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307352F2" w14:textId="1C6BEC0A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</w:p>
        </w:tc>
      </w:tr>
      <w:tr w:rsidR="00516498" w:rsidRPr="00C01C1B" w14:paraId="422ABDF8" w14:textId="26D1EDC6" w:rsidTr="00516498">
        <w:trPr>
          <w:trHeight w:val="1412"/>
        </w:trPr>
        <w:tc>
          <w:tcPr>
            <w:tcW w:w="5387" w:type="dxa"/>
            <w:vAlign w:val="center"/>
          </w:tcPr>
          <w:p w14:paraId="4D9A4ED9" w14:textId="58CCF839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>Bestätigung des Finanzamtes, dass der Projektträger nicht vorsteuerabzugsberechtigt ist.</w:t>
            </w:r>
          </w:p>
          <w:p w14:paraId="33CFB3A0" w14:textId="4A5B7F18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>(Wenn Förderung auf Brutto-Summe beantragt wird)</w:t>
            </w:r>
          </w:p>
        </w:tc>
        <w:tc>
          <w:tcPr>
            <w:tcW w:w="3827" w:type="dxa"/>
            <w:vAlign w:val="center"/>
          </w:tcPr>
          <w:p w14:paraId="1ED851A8" w14:textId="734B09EE" w:rsidR="00516498" w:rsidRPr="00C01C1B" w:rsidRDefault="00516498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</w:p>
        </w:tc>
      </w:tr>
    </w:tbl>
    <w:p w14:paraId="2DF52935" w14:textId="77777777" w:rsidR="00516498" w:rsidRPr="00C01C1B" w:rsidRDefault="00516498" w:rsidP="00C01C1B">
      <w:pPr>
        <w:spacing w:line="360" w:lineRule="auto"/>
        <w:jc w:val="both"/>
        <w:rPr>
          <w:sz w:val="24"/>
          <w:szCs w:val="24"/>
        </w:rPr>
      </w:pPr>
    </w:p>
    <w:p w14:paraId="24C48940" w14:textId="77777777" w:rsidR="00C01C1B" w:rsidRDefault="00C01C1B" w:rsidP="00C01C1B">
      <w:pPr>
        <w:spacing w:line="360" w:lineRule="auto"/>
        <w:jc w:val="both"/>
        <w:rPr>
          <w:sz w:val="24"/>
          <w:szCs w:val="24"/>
        </w:rPr>
      </w:pPr>
    </w:p>
    <w:p w14:paraId="2CA2DF52" w14:textId="6B4A845B" w:rsidR="00C01C1B" w:rsidRPr="00C01C1B" w:rsidRDefault="00C01C1B" w:rsidP="00C01C1B">
      <w:pPr>
        <w:spacing w:line="360" w:lineRule="auto"/>
        <w:jc w:val="both"/>
        <w:rPr>
          <w:b/>
          <w:bCs/>
          <w:sz w:val="24"/>
          <w:szCs w:val="24"/>
        </w:rPr>
      </w:pPr>
      <w:r w:rsidRPr="00C01C1B">
        <w:rPr>
          <w:b/>
          <w:bCs/>
          <w:sz w:val="24"/>
          <w:szCs w:val="24"/>
        </w:rPr>
        <w:lastRenderedPageBreak/>
        <w:t>Projektabhängige Anlagen</w:t>
      </w:r>
      <w:r>
        <w:rPr>
          <w:b/>
          <w:bCs/>
          <w:sz w:val="24"/>
          <w:szCs w:val="24"/>
        </w:rPr>
        <w:t>:</w:t>
      </w:r>
    </w:p>
    <w:tbl>
      <w:tblPr>
        <w:tblStyle w:val="Tabellenraster"/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3685"/>
      </w:tblGrid>
      <w:tr w:rsidR="00C01C1B" w:rsidRPr="00C01C1B" w14:paraId="6C64C230" w14:textId="47ABA193" w:rsidTr="00C01C1B">
        <w:trPr>
          <w:trHeight w:val="120"/>
        </w:trPr>
        <w:tc>
          <w:tcPr>
            <w:tcW w:w="5387" w:type="dxa"/>
            <w:shd w:val="clear" w:color="auto" w:fill="BFBFBF" w:themeFill="background1" w:themeFillShade="BF"/>
            <w:vAlign w:val="center"/>
          </w:tcPr>
          <w:p w14:paraId="7B5AFB39" w14:textId="6E042147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 w:rsidRPr="00C01C1B">
              <w:rPr>
                <w:rFonts w:asciiTheme="minorHAnsi" w:hAnsiTheme="minorHAnsi"/>
                <w:b/>
                <w:bCs/>
                <w:color w:val="auto"/>
              </w:rPr>
              <w:t>Anlage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1E624E0F" w14:textId="663212A1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  <w:b/>
                <w:bCs/>
                <w:color w:val="auto"/>
              </w:rPr>
            </w:pPr>
            <w:r w:rsidRPr="00C01C1B">
              <w:rPr>
                <w:rFonts w:asciiTheme="minorHAnsi" w:hAnsiTheme="minorHAnsi"/>
                <w:b/>
                <w:bCs/>
                <w:color w:val="auto"/>
              </w:rPr>
              <w:t>Bemerkung</w:t>
            </w:r>
          </w:p>
        </w:tc>
      </w:tr>
      <w:tr w:rsidR="00C01C1B" w:rsidRPr="00C01C1B" w14:paraId="30049873" w14:textId="3C595E21" w:rsidTr="00C01C1B">
        <w:trPr>
          <w:trHeight w:val="936"/>
        </w:trPr>
        <w:tc>
          <w:tcPr>
            <w:tcW w:w="5387" w:type="dxa"/>
            <w:vAlign w:val="center"/>
          </w:tcPr>
          <w:p w14:paraId="707A9310" w14:textId="77777777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 xml:space="preserve">Genehmigungen </w:t>
            </w:r>
          </w:p>
          <w:p w14:paraId="2968AEBF" w14:textId="0D64AFC3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>(Baugenehmigung</w:t>
            </w:r>
            <w:r>
              <w:rPr>
                <w:rFonts w:asciiTheme="minorHAnsi" w:hAnsiTheme="minorHAnsi"/>
              </w:rPr>
              <w:t xml:space="preserve"> etc.)</w:t>
            </w:r>
            <w:r w:rsidRPr="00C01C1B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4B7CF92B" w14:textId="20C8E88C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</w:p>
        </w:tc>
      </w:tr>
      <w:tr w:rsidR="00C01C1B" w:rsidRPr="00C01C1B" w14:paraId="698834A6" w14:textId="146FD704" w:rsidTr="00C01C1B">
        <w:trPr>
          <w:trHeight w:val="552"/>
        </w:trPr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3B593D0F" w14:textId="08603CEC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Eigentumsnachweis (</w:t>
            </w:r>
            <w:r w:rsidRPr="00C01C1B">
              <w:rPr>
                <w:rFonts w:asciiTheme="minorHAnsi" w:hAnsiTheme="minorHAnsi" w:cs="Arial"/>
              </w:rPr>
              <w:t>Grundbuchauszüge</w:t>
            </w:r>
            <w:r>
              <w:rPr>
                <w:rFonts w:asciiTheme="minorHAnsi" w:hAnsiTheme="minorHAnsi" w:cs="Arial"/>
              </w:rPr>
              <w:t>, Gestattungsvertrag etc.)</w:t>
            </w:r>
            <w:r w:rsidRPr="00C01C1B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2198799D" w14:textId="568E0AB7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 w:cs="Arial"/>
              </w:rPr>
            </w:pPr>
          </w:p>
        </w:tc>
      </w:tr>
      <w:tr w:rsidR="00C01C1B" w:rsidRPr="00C01C1B" w14:paraId="4BE7F2E0" w14:textId="717E489C" w:rsidTr="00C01C1B">
        <w:trPr>
          <w:trHeight w:val="548"/>
        </w:trPr>
        <w:tc>
          <w:tcPr>
            <w:tcW w:w="5387" w:type="dxa"/>
            <w:vAlign w:val="center"/>
          </w:tcPr>
          <w:p w14:paraId="2958BA18" w14:textId="77777777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 xml:space="preserve">Entwurfszeichnungen, Grundstückspläne </w:t>
            </w:r>
          </w:p>
        </w:tc>
        <w:tc>
          <w:tcPr>
            <w:tcW w:w="3685" w:type="dxa"/>
            <w:vAlign w:val="center"/>
          </w:tcPr>
          <w:p w14:paraId="14B47AF1" w14:textId="223DEFBD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</w:p>
        </w:tc>
      </w:tr>
      <w:tr w:rsidR="00C01C1B" w:rsidRPr="00C01C1B" w14:paraId="432515F4" w14:textId="6ADD232D" w:rsidTr="00C01C1B">
        <w:trPr>
          <w:trHeight w:val="1405"/>
        </w:trPr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1C5D5225" w14:textId="6F0DE959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 xml:space="preserve">Darstellung der Eigenleistungen mit Kostenvoranschlägen (Standardeinheitstabelle vorhanden) 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409B54F5" w14:textId="3043050B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</w:p>
        </w:tc>
      </w:tr>
      <w:tr w:rsidR="00C01C1B" w:rsidRPr="00C01C1B" w14:paraId="17AF055D" w14:textId="22170C27" w:rsidTr="00C01C1B">
        <w:trPr>
          <w:trHeight w:val="985"/>
        </w:trPr>
        <w:tc>
          <w:tcPr>
            <w:tcW w:w="5387" w:type="dxa"/>
            <w:vAlign w:val="center"/>
          </w:tcPr>
          <w:p w14:paraId="00C81A8B" w14:textId="77777777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 xml:space="preserve">Aktueller Auszug aus dem Vereins-, Handels-, oder Genossenschaftsregister </w:t>
            </w:r>
          </w:p>
        </w:tc>
        <w:tc>
          <w:tcPr>
            <w:tcW w:w="3685" w:type="dxa"/>
            <w:vAlign w:val="center"/>
          </w:tcPr>
          <w:p w14:paraId="693A0324" w14:textId="09466159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</w:p>
        </w:tc>
      </w:tr>
      <w:tr w:rsidR="00C01C1B" w:rsidRPr="00C01C1B" w14:paraId="74599142" w14:textId="71976726" w:rsidTr="00C01C1B">
        <w:trPr>
          <w:trHeight w:val="560"/>
        </w:trPr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306D8379" w14:textId="77777777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 xml:space="preserve">Vereinssatzung 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585D0C4C" w14:textId="14C1EDB5" w:rsidR="00C01C1B" w:rsidRPr="00C01C1B" w:rsidRDefault="00192466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C01C1B" w:rsidRPr="00C01C1B" w14:paraId="7F19F052" w14:textId="04ADA43E" w:rsidTr="00C01C1B">
        <w:trPr>
          <w:trHeight w:val="554"/>
        </w:trPr>
        <w:tc>
          <w:tcPr>
            <w:tcW w:w="5387" w:type="dxa"/>
            <w:vAlign w:val="center"/>
          </w:tcPr>
          <w:p w14:paraId="2B26806F" w14:textId="77777777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 xml:space="preserve">Bescheinigung der Gemeinnützigkeit </w:t>
            </w:r>
          </w:p>
        </w:tc>
        <w:tc>
          <w:tcPr>
            <w:tcW w:w="3685" w:type="dxa"/>
            <w:vAlign w:val="center"/>
          </w:tcPr>
          <w:p w14:paraId="14828FD4" w14:textId="6C2BBB55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</w:p>
        </w:tc>
      </w:tr>
      <w:tr w:rsidR="00C01C1B" w:rsidRPr="00C01C1B" w14:paraId="36473120" w14:textId="6FD47F6B" w:rsidTr="00C01C1B">
        <w:trPr>
          <w:trHeight w:val="987"/>
        </w:trPr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21257D5E" w14:textId="77777777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 xml:space="preserve">Bescheinigung der Anerkennung als öffentlicher Träger 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4629300B" w14:textId="64BEA124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</w:p>
        </w:tc>
      </w:tr>
      <w:tr w:rsidR="00C01C1B" w:rsidRPr="00C01C1B" w14:paraId="7D07F4AB" w14:textId="3524FFB9" w:rsidTr="00C01C1B">
        <w:trPr>
          <w:trHeight w:val="1838"/>
        </w:trPr>
        <w:tc>
          <w:tcPr>
            <w:tcW w:w="5387" w:type="dxa"/>
            <w:vAlign w:val="center"/>
          </w:tcPr>
          <w:p w14:paraId="64347862" w14:textId="77777777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 xml:space="preserve">Nachweis der Wirtschaftlichkeit des Vorhabens durch einen Businessplan </w:t>
            </w:r>
          </w:p>
          <w:p w14:paraId="4BFB26AF" w14:textId="77777777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 xml:space="preserve">(Wenn mit dem Vorhaben Einnahmen erzielt werden) </w:t>
            </w:r>
          </w:p>
        </w:tc>
        <w:tc>
          <w:tcPr>
            <w:tcW w:w="3685" w:type="dxa"/>
            <w:vAlign w:val="center"/>
          </w:tcPr>
          <w:p w14:paraId="67731AFF" w14:textId="7253948D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</w:p>
        </w:tc>
      </w:tr>
      <w:tr w:rsidR="00C01C1B" w:rsidRPr="00C01C1B" w14:paraId="016CD6A8" w14:textId="45DF8AB8" w:rsidTr="00C01C1B">
        <w:trPr>
          <w:trHeight w:val="1396"/>
        </w:trPr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35422FF2" w14:textId="77777777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 xml:space="preserve">De-Minimis-Erklärung </w:t>
            </w:r>
          </w:p>
          <w:p w14:paraId="47361913" w14:textId="77777777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C01C1B">
              <w:rPr>
                <w:rFonts w:asciiTheme="minorHAnsi" w:hAnsiTheme="minorHAnsi"/>
              </w:rPr>
              <w:t xml:space="preserve">(Wenn mit dem Vorhaben Einnahmen erzielt werden) 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2BD985C5" w14:textId="0B76D877" w:rsidR="00C01C1B" w:rsidRPr="00C01C1B" w:rsidRDefault="00C01C1B" w:rsidP="00C01C1B">
            <w:pPr>
              <w:pStyle w:val="Default"/>
              <w:spacing w:line="360" w:lineRule="auto"/>
              <w:rPr>
                <w:rFonts w:asciiTheme="minorHAnsi" w:hAnsiTheme="minorHAnsi"/>
              </w:rPr>
            </w:pPr>
          </w:p>
        </w:tc>
      </w:tr>
    </w:tbl>
    <w:p w14:paraId="481A0BD9" w14:textId="1EAC5C0F" w:rsidR="00D20421" w:rsidRPr="00516498" w:rsidRDefault="00D20421" w:rsidP="00516498">
      <w:pPr>
        <w:jc w:val="both"/>
        <w:rPr>
          <w:sz w:val="24"/>
          <w:szCs w:val="24"/>
        </w:rPr>
      </w:pPr>
    </w:p>
    <w:sectPr w:rsidR="00D20421" w:rsidRPr="00516498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A109C8" w14:textId="77777777" w:rsidR="00EB0106" w:rsidRDefault="00EB0106" w:rsidP="00C01C1B">
      <w:pPr>
        <w:spacing w:after="0" w:line="240" w:lineRule="auto"/>
      </w:pPr>
      <w:r>
        <w:separator/>
      </w:r>
    </w:p>
  </w:endnote>
  <w:endnote w:type="continuationSeparator" w:id="0">
    <w:p w14:paraId="501CB035" w14:textId="77777777" w:rsidR="00EB0106" w:rsidRDefault="00EB0106" w:rsidP="00C01C1B">
      <w:pPr>
        <w:spacing w:after="0" w:line="240" w:lineRule="auto"/>
      </w:pPr>
      <w:r>
        <w:continuationSeparator/>
      </w:r>
    </w:p>
  </w:endnote>
  <w:endnote w:type="continuationNotice" w:id="1">
    <w:p w14:paraId="6F979276" w14:textId="77777777" w:rsidR="00EB0106" w:rsidRDefault="00EB01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3997AB" w14:textId="77777777" w:rsidR="00EB0106" w:rsidRDefault="00EB0106" w:rsidP="00C01C1B">
      <w:pPr>
        <w:spacing w:after="0" w:line="240" w:lineRule="auto"/>
      </w:pPr>
      <w:r>
        <w:separator/>
      </w:r>
    </w:p>
  </w:footnote>
  <w:footnote w:type="continuationSeparator" w:id="0">
    <w:p w14:paraId="6AE38B4C" w14:textId="77777777" w:rsidR="00EB0106" w:rsidRDefault="00EB0106" w:rsidP="00C01C1B">
      <w:pPr>
        <w:spacing w:after="0" w:line="240" w:lineRule="auto"/>
      </w:pPr>
      <w:r>
        <w:continuationSeparator/>
      </w:r>
    </w:p>
  </w:footnote>
  <w:footnote w:type="continuationNotice" w:id="1">
    <w:p w14:paraId="2EB0F1F4" w14:textId="77777777" w:rsidR="00EB0106" w:rsidRDefault="00EB01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556409" w14:textId="466F353B" w:rsidR="00C01C1B" w:rsidRDefault="00C63386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C05072" wp14:editId="342D339A">
          <wp:simplePos x="0" y="0"/>
          <wp:positionH relativeFrom="margin">
            <wp:posOffset>4942658</wp:posOffset>
          </wp:positionH>
          <wp:positionV relativeFrom="margin">
            <wp:posOffset>-1419497</wp:posOffset>
          </wp:positionV>
          <wp:extent cx="1010194" cy="1013714"/>
          <wp:effectExtent l="0" t="0" r="0" b="0"/>
          <wp:wrapNone/>
          <wp:docPr id="711759641" name="Grafik 1" descr="Ein Bild, das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759641" name="Grafik 1" descr="Ein Bild, das Grafike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0194" cy="10137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5E205F" w14:textId="249A16F3" w:rsidR="00C01C1B" w:rsidRDefault="00C01C1B">
    <w:pPr>
      <w:pStyle w:val="Kopfzeile"/>
    </w:pPr>
  </w:p>
  <w:p w14:paraId="13B2F1FF" w14:textId="25E496CD" w:rsidR="00C01C1B" w:rsidRDefault="00C01C1B">
    <w:pPr>
      <w:pStyle w:val="Kopfzeile"/>
    </w:pPr>
  </w:p>
  <w:p w14:paraId="543C0233" w14:textId="732DE1AE" w:rsidR="00C01C1B" w:rsidRDefault="00C01C1B" w:rsidP="00C63386">
    <w:pPr>
      <w:pStyle w:val="Kopfzeile"/>
      <w:rPr>
        <w:b/>
        <w:bCs/>
        <w:sz w:val="32"/>
        <w:szCs w:val="32"/>
      </w:rPr>
    </w:pPr>
    <w:r w:rsidRPr="00C01C1B">
      <w:rPr>
        <w:b/>
        <w:bCs/>
        <w:sz w:val="32"/>
        <w:szCs w:val="32"/>
      </w:rPr>
      <w:t xml:space="preserve">LAG Donnersberger und </w:t>
    </w:r>
    <w:proofErr w:type="spellStart"/>
    <w:r w:rsidRPr="00C01C1B">
      <w:rPr>
        <w:b/>
        <w:bCs/>
        <w:sz w:val="32"/>
        <w:szCs w:val="32"/>
      </w:rPr>
      <w:t>Lautrer</w:t>
    </w:r>
    <w:proofErr w:type="spellEnd"/>
    <w:r w:rsidRPr="00C01C1B">
      <w:rPr>
        <w:b/>
        <w:bCs/>
        <w:sz w:val="32"/>
        <w:szCs w:val="32"/>
      </w:rPr>
      <w:t xml:space="preserve"> Land</w:t>
    </w:r>
    <w:r>
      <w:rPr>
        <w:b/>
        <w:bCs/>
        <w:sz w:val="32"/>
        <w:szCs w:val="32"/>
      </w:rPr>
      <w:t xml:space="preserve"> e.V.</w:t>
    </w:r>
  </w:p>
  <w:p w14:paraId="4E569979" w14:textId="4133AF37" w:rsidR="00C01C1B" w:rsidRPr="00C01C1B" w:rsidRDefault="00C01C1B" w:rsidP="00C01C1B">
    <w:pPr>
      <w:pStyle w:val="Kopfzeile"/>
      <w:jc w:val="center"/>
      <w:rPr>
        <w:b/>
        <w:bCs/>
        <w:sz w:val="32"/>
        <w:szCs w:val="32"/>
      </w:rPr>
    </w:pPr>
  </w:p>
  <w:p w14:paraId="34119865" w14:textId="643F3D80" w:rsidR="00C01C1B" w:rsidRDefault="00C01C1B">
    <w:pPr>
      <w:pStyle w:val="Kopfzeil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98"/>
    <w:rsid w:val="00040D07"/>
    <w:rsid w:val="000569CB"/>
    <w:rsid w:val="00073E53"/>
    <w:rsid w:val="000A09E4"/>
    <w:rsid w:val="00154AC6"/>
    <w:rsid w:val="00165699"/>
    <w:rsid w:val="001719C6"/>
    <w:rsid w:val="00192466"/>
    <w:rsid w:val="0021578E"/>
    <w:rsid w:val="00223795"/>
    <w:rsid w:val="00246F66"/>
    <w:rsid w:val="00252347"/>
    <w:rsid w:val="00273347"/>
    <w:rsid w:val="002E0233"/>
    <w:rsid w:val="00326FA3"/>
    <w:rsid w:val="0033602C"/>
    <w:rsid w:val="00340280"/>
    <w:rsid w:val="003944A4"/>
    <w:rsid w:val="003F75A4"/>
    <w:rsid w:val="0042535E"/>
    <w:rsid w:val="0043591C"/>
    <w:rsid w:val="0044050D"/>
    <w:rsid w:val="00444FF0"/>
    <w:rsid w:val="00484A48"/>
    <w:rsid w:val="004852E2"/>
    <w:rsid w:val="004A5483"/>
    <w:rsid w:val="004D72F0"/>
    <w:rsid w:val="004D76C6"/>
    <w:rsid w:val="004F5C23"/>
    <w:rsid w:val="004F612A"/>
    <w:rsid w:val="00515975"/>
    <w:rsid w:val="00516498"/>
    <w:rsid w:val="00530EED"/>
    <w:rsid w:val="0053234E"/>
    <w:rsid w:val="005349C0"/>
    <w:rsid w:val="00541458"/>
    <w:rsid w:val="0056072E"/>
    <w:rsid w:val="0056081B"/>
    <w:rsid w:val="00584F53"/>
    <w:rsid w:val="00586303"/>
    <w:rsid w:val="005C175B"/>
    <w:rsid w:val="005E7958"/>
    <w:rsid w:val="00627E1A"/>
    <w:rsid w:val="006844C7"/>
    <w:rsid w:val="00690F4C"/>
    <w:rsid w:val="006D2F78"/>
    <w:rsid w:val="00725430"/>
    <w:rsid w:val="007875C6"/>
    <w:rsid w:val="00794D69"/>
    <w:rsid w:val="007D398C"/>
    <w:rsid w:val="008745E0"/>
    <w:rsid w:val="008E4661"/>
    <w:rsid w:val="009028E9"/>
    <w:rsid w:val="0091460C"/>
    <w:rsid w:val="00970C94"/>
    <w:rsid w:val="009B7108"/>
    <w:rsid w:val="009E157E"/>
    <w:rsid w:val="009E56CC"/>
    <w:rsid w:val="009F054E"/>
    <w:rsid w:val="009F7879"/>
    <w:rsid w:val="00A101F6"/>
    <w:rsid w:val="00A936A5"/>
    <w:rsid w:val="00AC6760"/>
    <w:rsid w:val="00AC7C34"/>
    <w:rsid w:val="00AD27F9"/>
    <w:rsid w:val="00B102C6"/>
    <w:rsid w:val="00C01C1B"/>
    <w:rsid w:val="00C059ED"/>
    <w:rsid w:val="00C63386"/>
    <w:rsid w:val="00C72F10"/>
    <w:rsid w:val="00C75FCC"/>
    <w:rsid w:val="00C92FF3"/>
    <w:rsid w:val="00CB72E8"/>
    <w:rsid w:val="00CD5FDD"/>
    <w:rsid w:val="00D16CF6"/>
    <w:rsid w:val="00D20421"/>
    <w:rsid w:val="00D60C1F"/>
    <w:rsid w:val="00D6239D"/>
    <w:rsid w:val="00DA13CF"/>
    <w:rsid w:val="00DA14DB"/>
    <w:rsid w:val="00DC0346"/>
    <w:rsid w:val="00DC1636"/>
    <w:rsid w:val="00E13692"/>
    <w:rsid w:val="00E63875"/>
    <w:rsid w:val="00EB0106"/>
    <w:rsid w:val="00EC6751"/>
    <w:rsid w:val="00ED0299"/>
    <w:rsid w:val="00ED0DA5"/>
    <w:rsid w:val="00ED478D"/>
    <w:rsid w:val="00F21AB1"/>
    <w:rsid w:val="00F42AE7"/>
    <w:rsid w:val="00F4634A"/>
    <w:rsid w:val="00F61A2D"/>
    <w:rsid w:val="00F74AAA"/>
    <w:rsid w:val="00FA27AB"/>
    <w:rsid w:val="00FD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4A6CC"/>
  <w15:chartTrackingRefBased/>
  <w15:docId w15:val="{0AAFF3FD-B227-41B9-85DD-1543C2DE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16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16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16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16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16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16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16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16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16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6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16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16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1649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1649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1649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1649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1649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164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16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16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16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16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16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1649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1649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1649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16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1649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1649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164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EinfacheTabelle3">
    <w:name w:val="Plain Table 3"/>
    <w:basedOn w:val="NormaleTabelle"/>
    <w:uiPriority w:val="43"/>
    <w:rsid w:val="005164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enraster">
    <w:name w:val="Table Grid"/>
    <w:basedOn w:val="NormaleTabelle"/>
    <w:uiPriority w:val="39"/>
    <w:rsid w:val="0051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01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1C1B"/>
  </w:style>
  <w:style w:type="paragraph" w:styleId="Fuzeile">
    <w:name w:val="footer"/>
    <w:basedOn w:val="Standard"/>
    <w:link w:val="FuzeileZchn"/>
    <w:uiPriority w:val="99"/>
    <w:unhideWhenUsed/>
    <w:rsid w:val="00C01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12B9E981766B4B9EAFAC3FBF6D19C8" ma:contentTypeVersion="21" ma:contentTypeDescription="Ein neues Dokument erstellen." ma:contentTypeScope="" ma:versionID="f28f32e4765a3cb88c30235029519784">
  <xsd:schema xmlns:xsd="http://www.w3.org/2001/XMLSchema" xmlns:xs="http://www.w3.org/2001/XMLSchema" xmlns:p="http://schemas.microsoft.com/office/2006/metadata/properties" xmlns:ns2="32c94a56-54b5-431b-a644-ddd55711c683" xmlns:ns3="107fdca7-9f12-456a-8045-10a798f42c6e" targetNamespace="http://schemas.microsoft.com/office/2006/metadata/properties" ma:root="true" ma:fieldsID="73b5821abda40016957af8559d9946f6" ns2:_="" ns3:_="">
    <xsd:import namespace="32c94a56-54b5-431b-a644-ddd55711c683"/>
    <xsd:import namespace="107fdca7-9f12-456a-8045-10a798f42c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Beschreibung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94a56-54b5-431b-a644-ddd55711c6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e0f0f65-1022-418b-bd08-ae5b92ef21c4}" ma:internalName="TaxCatchAll" ma:showField="CatchAllData" ma:web="32c94a56-54b5-431b-a644-ddd55711c6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fdca7-9f12-456a-8045-10a798f42c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_x003b_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Beschreibung" ma:index="19" nillable="true" ma:displayName="Beschreibung" ma:format="Dropdown" ma:internalName="Beschreibung">
      <xsd:simpleType>
        <xsd:restriction base="dms:Text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a8b0bdb4-4bca-45c8-b491-f82687a9f0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07fdca7-9f12-456a-8045-10a798f42c6e" xsi:nil="true"/>
    <TaxCatchAll xmlns="32c94a56-54b5-431b-a644-ddd55711c683" xsi:nil="true"/>
    <Beschreibung xmlns="107fdca7-9f12-456a-8045-10a798f42c6e" xsi:nil="true"/>
    <lcf76f155ced4ddcb4097134ff3c332f xmlns="107fdca7-9f12-456a-8045-10a798f42c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07460F-D5C5-40C8-810C-F31AEDA486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7D462F-D62E-44CA-BA8B-1B1E78421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c94a56-54b5-431b-a644-ddd55711c683"/>
    <ds:schemaRef ds:uri="107fdca7-9f12-456a-8045-10a798f42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F723E2-6691-4F1F-93F1-1F467039B413}">
  <ds:schemaRefs>
    <ds:schemaRef ds:uri="http://schemas.microsoft.com/office/2006/metadata/properties"/>
    <ds:schemaRef ds:uri="http://schemas.microsoft.com/office/infopath/2007/PartnerControls"/>
    <ds:schemaRef ds:uri="107fdca7-9f12-456a-8045-10a798f42c6e"/>
    <ds:schemaRef ds:uri="32c94a56-54b5-431b-a644-ddd55711c6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Moritz Buehler</dc:creator>
  <cp:keywords/>
  <dc:description/>
  <cp:lastModifiedBy>Lena Hoim</cp:lastModifiedBy>
  <cp:revision>50</cp:revision>
  <cp:lastPrinted>2026-07-15T11:59:00Z</cp:lastPrinted>
  <dcterms:created xsi:type="dcterms:W3CDTF">2024-07-30T18:32:00Z</dcterms:created>
  <dcterms:modified xsi:type="dcterms:W3CDTF">2026-07-15T11:59:00Z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0x0101007712B9E981766B4B9EAFAC3FBF6D19C8</vt:lpwstr>
  </property>
  <property fmtid="{D5CDD505-2E9C-101B-9397-08002B2CF9AE}" pid="3" name="MediaServiceImageTags">
    <vt:lpwstr/>
  </property>
</Properties>
</file>